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A2CEB" w14:textId="27BDC3E9" w:rsidR="00850B28" w:rsidRDefault="00850B28" w:rsidP="00850B28">
      <w:pPr>
        <w:jc w:val="center"/>
        <w:rPr>
          <w:b/>
          <w:bCs/>
          <w:sz w:val="28"/>
          <w:szCs w:val="28"/>
        </w:rPr>
      </w:pPr>
      <w:r>
        <w:rPr>
          <w:b/>
          <w:bCs/>
          <w:sz w:val="28"/>
          <w:szCs w:val="28"/>
        </w:rPr>
        <w:t>St Mary’s Church Oakley Report 2022</w:t>
      </w:r>
    </w:p>
    <w:p w14:paraId="36118CF3" w14:textId="5A590ECF" w:rsidR="00850B28" w:rsidRDefault="00850B28" w:rsidP="00850B28">
      <w:pPr>
        <w:jc w:val="center"/>
        <w:rPr>
          <w:b/>
          <w:bCs/>
          <w:sz w:val="28"/>
          <w:szCs w:val="28"/>
        </w:rPr>
      </w:pPr>
    </w:p>
    <w:p w14:paraId="2599EE72" w14:textId="3873BA70" w:rsidR="00850B28" w:rsidRDefault="00850B28" w:rsidP="00850B28">
      <w:pPr>
        <w:rPr>
          <w:sz w:val="28"/>
          <w:szCs w:val="28"/>
        </w:rPr>
      </w:pPr>
      <w:r>
        <w:rPr>
          <w:sz w:val="28"/>
          <w:szCs w:val="28"/>
        </w:rPr>
        <w:t>This past couple of years has been difficult with Churches not being allowed to be open during the lockdowns.</w:t>
      </w:r>
    </w:p>
    <w:p w14:paraId="4AC43799" w14:textId="150600F2" w:rsidR="00850B28" w:rsidRDefault="00850B28" w:rsidP="00850B28">
      <w:pPr>
        <w:rPr>
          <w:sz w:val="28"/>
          <w:szCs w:val="28"/>
        </w:rPr>
      </w:pPr>
      <w:r>
        <w:rPr>
          <w:sz w:val="28"/>
          <w:szCs w:val="28"/>
        </w:rPr>
        <w:t>But we have managed to have a Toilet fitted at the Church.</w:t>
      </w:r>
    </w:p>
    <w:p w14:paraId="6961266F" w14:textId="15C00253" w:rsidR="00850B28" w:rsidRDefault="00850B28" w:rsidP="00850B28">
      <w:pPr>
        <w:rPr>
          <w:sz w:val="28"/>
          <w:szCs w:val="28"/>
        </w:rPr>
      </w:pPr>
      <w:r>
        <w:rPr>
          <w:sz w:val="28"/>
          <w:szCs w:val="28"/>
        </w:rPr>
        <w:t>The Graveyard is looking very good and well maintained and this is much appreciated by the Church and villagers who always comment how good it looks.  We do have plots available.</w:t>
      </w:r>
    </w:p>
    <w:p w14:paraId="0225E965" w14:textId="26ACB36E" w:rsidR="00850B28" w:rsidRDefault="00850B28" w:rsidP="00850B28">
      <w:pPr>
        <w:rPr>
          <w:sz w:val="28"/>
          <w:szCs w:val="28"/>
        </w:rPr>
      </w:pPr>
      <w:r>
        <w:rPr>
          <w:sz w:val="28"/>
          <w:szCs w:val="28"/>
        </w:rPr>
        <w:t>Looking forward there is a lot of work to be done on the church as we have just that needs attention</w:t>
      </w:r>
      <w:r w:rsidR="00433ABE">
        <w:rPr>
          <w:sz w:val="28"/>
          <w:szCs w:val="28"/>
        </w:rPr>
        <w:t>, and this of course will take money.</w:t>
      </w:r>
    </w:p>
    <w:p w14:paraId="054F5799" w14:textId="591F1B1A" w:rsidR="00433ABE" w:rsidRDefault="00433ABE" w:rsidP="00850B28">
      <w:pPr>
        <w:rPr>
          <w:sz w:val="28"/>
          <w:szCs w:val="28"/>
        </w:rPr>
      </w:pPr>
      <w:r>
        <w:rPr>
          <w:sz w:val="28"/>
          <w:szCs w:val="28"/>
        </w:rPr>
        <w:t>Income for the church is received from collection plates and money from donations, wills etc., the day to day running of the church we try to obtain from the general income and out goings are usually just over £12K per year.  The money received from donations and wills etc., we try to keep aside for the upkeep of the Church.</w:t>
      </w:r>
    </w:p>
    <w:p w14:paraId="195F9E19" w14:textId="0440DCE8" w:rsidR="00433ABE" w:rsidRDefault="00433ABE" w:rsidP="00850B28">
      <w:pPr>
        <w:rPr>
          <w:sz w:val="28"/>
          <w:szCs w:val="28"/>
        </w:rPr>
      </w:pPr>
    </w:p>
    <w:p w14:paraId="4767701F" w14:textId="664525CF" w:rsidR="00433ABE" w:rsidRDefault="00433ABE" w:rsidP="00850B28">
      <w:pPr>
        <w:rPr>
          <w:sz w:val="28"/>
          <w:szCs w:val="28"/>
        </w:rPr>
      </w:pPr>
    </w:p>
    <w:p w14:paraId="05C85A28" w14:textId="30F9A8EB" w:rsidR="00433ABE" w:rsidRPr="00433ABE" w:rsidRDefault="00433ABE" w:rsidP="00433ABE">
      <w:pPr>
        <w:pStyle w:val="NoSpacing"/>
        <w:rPr>
          <w:b/>
          <w:bCs/>
          <w:sz w:val="32"/>
          <w:szCs w:val="32"/>
        </w:rPr>
      </w:pPr>
      <w:r w:rsidRPr="00433ABE">
        <w:rPr>
          <w:b/>
          <w:bCs/>
          <w:sz w:val="32"/>
          <w:szCs w:val="32"/>
        </w:rPr>
        <w:t>Mr D Cherry</w:t>
      </w:r>
    </w:p>
    <w:p w14:paraId="74D21E14" w14:textId="43EB8674" w:rsidR="00433ABE" w:rsidRPr="00433ABE" w:rsidRDefault="00433ABE" w:rsidP="00433ABE">
      <w:pPr>
        <w:pStyle w:val="NoSpacing"/>
        <w:rPr>
          <w:b/>
          <w:bCs/>
          <w:sz w:val="32"/>
          <w:szCs w:val="32"/>
        </w:rPr>
      </w:pPr>
      <w:r w:rsidRPr="00433ABE">
        <w:rPr>
          <w:b/>
          <w:bCs/>
          <w:sz w:val="32"/>
          <w:szCs w:val="32"/>
        </w:rPr>
        <w:t>Church Warden</w:t>
      </w:r>
    </w:p>
    <w:p w14:paraId="0AD78E4E" w14:textId="77777777" w:rsidR="00850B28" w:rsidRDefault="00850B28" w:rsidP="00850B28">
      <w:pPr>
        <w:rPr>
          <w:sz w:val="28"/>
          <w:szCs w:val="28"/>
        </w:rPr>
      </w:pPr>
    </w:p>
    <w:p w14:paraId="275F16C9" w14:textId="77777777" w:rsidR="00850B28" w:rsidRDefault="00850B28" w:rsidP="00850B28">
      <w:pPr>
        <w:rPr>
          <w:sz w:val="28"/>
          <w:szCs w:val="28"/>
        </w:rPr>
      </w:pPr>
    </w:p>
    <w:p w14:paraId="35018BB5" w14:textId="02287824" w:rsidR="00850B28" w:rsidRPr="00850B28" w:rsidRDefault="00850B28" w:rsidP="00850B28">
      <w:pPr>
        <w:tabs>
          <w:tab w:val="left" w:pos="5520"/>
        </w:tabs>
        <w:rPr>
          <w:sz w:val="28"/>
          <w:szCs w:val="28"/>
        </w:rPr>
      </w:pPr>
      <w:r>
        <w:rPr>
          <w:sz w:val="28"/>
          <w:szCs w:val="28"/>
        </w:rPr>
        <w:tab/>
      </w:r>
    </w:p>
    <w:sectPr w:rsidR="00850B28" w:rsidRPr="00850B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B28"/>
    <w:rsid w:val="00433ABE"/>
    <w:rsid w:val="00850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0C25C"/>
  <w15:chartTrackingRefBased/>
  <w15:docId w15:val="{3FC48FED-171E-479A-BC78-4D9E12B3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3A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Pointer</dc:creator>
  <cp:keywords/>
  <dc:description/>
  <cp:lastModifiedBy>Patricia Pointer</cp:lastModifiedBy>
  <cp:revision>1</cp:revision>
  <dcterms:created xsi:type="dcterms:W3CDTF">2022-05-04T08:26:00Z</dcterms:created>
  <dcterms:modified xsi:type="dcterms:W3CDTF">2022-05-04T08:35:00Z</dcterms:modified>
</cp:coreProperties>
</file>