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547D" w14:textId="77777777" w:rsidR="00861E5F" w:rsidRDefault="008211B1">
      <w:r>
        <w:t>Poors Piece Charity</w:t>
      </w:r>
    </w:p>
    <w:p w14:paraId="0E130B77" w14:textId="77777777" w:rsidR="008211B1" w:rsidRDefault="008211B1">
      <w:r>
        <w:t>Annual Report to the Oakley Annual Meeting</w:t>
      </w:r>
      <w:r w:rsidR="00DB6A9B">
        <w:t xml:space="preserve"> held on </w:t>
      </w:r>
      <w:r w:rsidR="00132E31">
        <w:t>2</w:t>
      </w:r>
      <w:r w:rsidR="00132E31">
        <w:rPr>
          <w:vertAlign w:val="superscript"/>
        </w:rPr>
        <w:t>n</w:t>
      </w:r>
      <w:r w:rsidR="00DB6A9B" w:rsidRPr="00DB6A9B">
        <w:rPr>
          <w:vertAlign w:val="superscript"/>
        </w:rPr>
        <w:t>d</w:t>
      </w:r>
      <w:r w:rsidR="00DB6A9B">
        <w:t xml:space="preserve"> May </w:t>
      </w:r>
      <w:r w:rsidR="00132E31">
        <w:t>2023</w:t>
      </w:r>
    </w:p>
    <w:p w14:paraId="0BAB95B9" w14:textId="77777777" w:rsidR="00DB6A9B" w:rsidRDefault="00DB6A9B">
      <w:r>
        <w:t>Poors Piece is a small charity with an annual income of £480 from rental of land known as Poors Piece on the Oxford Road.</w:t>
      </w:r>
    </w:p>
    <w:p w14:paraId="509B843E" w14:textId="77777777" w:rsidR="008211B1" w:rsidRDefault="00DB6A9B">
      <w:r>
        <w:t>In the last year t</w:t>
      </w:r>
      <w:r w:rsidR="008211B1">
        <w:t xml:space="preserve">he charity </w:t>
      </w:r>
      <w:r>
        <w:t xml:space="preserve">has </w:t>
      </w:r>
      <w:r w:rsidR="00132E31">
        <w:t xml:space="preserve">continued to subsidise users of </w:t>
      </w:r>
      <w:r w:rsidR="008211B1">
        <w:t xml:space="preserve">the </w:t>
      </w:r>
      <w:r w:rsidR="00132E31">
        <w:t xml:space="preserve">Community bus to </w:t>
      </w:r>
      <w:r w:rsidR="008211B1">
        <w:t xml:space="preserve">Bicester and also </w:t>
      </w:r>
      <w:r w:rsidR="00132E31">
        <w:t>awarded a grant to a needy individual</w:t>
      </w:r>
      <w:r w:rsidR="008211B1">
        <w:t xml:space="preserve">. </w:t>
      </w:r>
    </w:p>
    <w:p w14:paraId="792D148A" w14:textId="77777777" w:rsidR="00DB6A9B" w:rsidRDefault="00DB6A9B">
      <w:r>
        <w:t>Th</w:t>
      </w:r>
      <w:r w:rsidR="00132E31">
        <w:t>e Trustees welcome applications for support, particularly to enable participation in village activities which may otherwise be unaffordable.</w:t>
      </w:r>
    </w:p>
    <w:p w14:paraId="5179E00D" w14:textId="77777777" w:rsidR="008211B1" w:rsidRDefault="008211B1">
      <w:r>
        <w:t>Paul Kilpin</w:t>
      </w:r>
    </w:p>
    <w:p w14:paraId="4B953E8B" w14:textId="77777777" w:rsidR="008211B1" w:rsidRDefault="008211B1">
      <w:r>
        <w:t>Charity Trustee</w:t>
      </w:r>
    </w:p>
    <w:p w14:paraId="378D42F2" w14:textId="77777777" w:rsidR="00DB6A9B" w:rsidRDefault="008211B1">
      <w:r>
        <w:t>May 202</w:t>
      </w:r>
      <w:r w:rsidR="00132E31">
        <w:t>3</w:t>
      </w:r>
    </w:p>
    <w:p w14:paraId="414E1FB2" w14:textId="77777777" w:rsidR="008211B1" w:rsidRDefault="008211B1">
      <w:r>
        <w:t xml:space="preserve"> </w:t>
      </w:r>
    </w:p>
    <w:sectPr w:rsidR="008211B1" w:rsidSect="00861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1"/>
    <w:rsid w:val="00132E31"/>
    <w:rsid w:val="00610B9F"/>
    <w:rsid w:val="00761069"/>
    <w:rsid w:val="008211B1"/>
    <w:rsid w:val="00861E5F"/>
    <w:rsid w:val="009B1FB2"/>
    <w:rsid w:val="00AC14A4"/>
    <w:rsid w:val="00D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88D1"/>
  <w15:docId w15:val="{6FAD5857-A23E-49F9-BE4D-DE042250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Pointer</cp:lastModifiedBy>
  <cp:revision>2</cp:revision>
  <dcterms:created xsi:type="dcterms:W3CDTF">2023-05-11T11:37:00Z</dcterms:created>
  <dcterms:modified xsi:type="dcterms:W3CDTF">2023-05-11T11:37:00Z</dcterms:modified>
</cp:coreProperties>
</file>