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C911" w14:textId="24DAF592" w:rsidR="00A43976" w:rsidRPr="00A43976" w:rsidRDefault="00A43976" w:rsidP="00A43976">
      <w:pPr>
        <w:jc w:val="center"/>
        <w:rPr>
          <w:b/>
          <w:bCs/>
          <w:sz w:val="28"/>
          <w:szCs w:val="28"/>
        </w:rPr>
      </w:pPr>
      <w:r w:rsidRPr="00A43976">
        <w:rPr>
          <w:b/>
          <w:bCs/>
          <w:sz w:val="28"/>
          <w:szCs w:val="28"/>
        </w:rPr>
        <w:t>OAKLEY VILLAGE HALL REPORT</w:t>
      </w:r>
    </w:p>
    <w:p w14:paraId="7F0BA2C6" w14:textId="1C58634D" w:rsidR="00A43976" w:rsidRDefault="00A43976" w:rsidP="00A43976">
      <w:pPr>
        <w:jc w:val="center"/>
        <w:rPr>
          <w:b/>
          <w:bCs/>
          <w:sz w:val="28"/>
          <w:szCs w:val="28"/>
        </w:rPr>
      </w:pPr>
      <w:r w:rsidRPr="00A43976">
        <w:rPr>
          <w:b/>
          <w:bCs/>
          <w:sz w:val="28"/>
          <w:szCs w:val="28"/>
        </w:rPr>
        <w:t>MAY 2021</w:t>
      </w:r>
    </w:p>
    <w:p w14:paraId="05E6508D" w14:textId="6FACE0F3" w:rsidR="00A43976" w:rsidRDefault="00A43976" w:rsidP="00A43976">
      <w:pPr>
        <w:jc w:val="center"/>
        <w:rPr>
          <w:b/>
          <w:bCs/>
          <w:sz w:val="28"/>
          <w:szCs w:val="28"/>
        </w:rPr>
      </w:pPr>
    </w:p>
    <w:p w14:paraId="563EBF2A" w14:textId="403895E2" w:rsidR="00A43976" w:rsidRDefault="00A43976" w:rsidP="00A43976">
      <w:pPr>
        <w:jc w:val="center"/>
        <w:rPr>
          <w:b/>
          <w:bCs/>
          <w:sz w:val="28"/>
          <w:szCs w:val="28"/>
        </w:rPr>
      </w:pPr>
    </w:p>
    <w:p w14:paraId="72F356C4" w14:textId="6A969901" w:rsidR="00A43976" w:rsidRDefault="00A43976" w:rsidP="00A43976">
      <w:pPr>
        <w:pStyle w:val="PlainText"/>
      </w:pPr>
      <w:r>
        <w:t>The village hall was closed for over a year due to Covid, &amp; was  reopened on the 17th May this year. Since reopening the number of booking has been very low as the regular bookers remain cautious &amp; adjust to the current rules.</w:t>
      </w:r>
    </w:p>
    <w:p w14:paraId="2E78BB7E" w14:textId="77777777" w:rsidR="00A43976" w:rsidRDefault="00A43976" w:rsidP="00A43976">
      <w:pPr>
        <w:pStyle w:val="PlainText"/>
      </w:pPr>
    </w:p>
    <w:p w14:paraId="7C549862" w14:textId="68BD9B7A" w:rsidR="00A43976" w:rsidRDefault="00A43976" w:rsidP="00A43976">
      <w:pPr>
        <w:pStyle w:val="PlainText"/>
      </w:pPr>
      <w:r>
        <w:t xml:space="preserve">We used the downtime to do maintenance work including redecorating the main hall, installing a new suspended ceiling &amp; LED lighting this work was part funded by a grant from AVDC all these improvements would have been difficult to do if we </w:t>
      </w:r>
      <w:r>
        <w:t>had not</w:t>
      </w:r>
      <w:r>
        <w:t xml:space="preserve"> been closed.</w:t>
      </w:r>
    </w:p>
    <w:p w14:paraId="4D0274D5" w14:textId="77777777" w:rsidR="00A43976" w:rsidRDefault="00A43976" w:rsidP="00A43976">
      <w:pPr>
        <w:pStyle w:val="PlainText"/>
      </w:pPr>
    </w:p>
    <w:p w14:paraId="5466D91E" w14:textId="21EB3E1A" w:rsidR="00A43976" w:rsidRDefault="00A43976" w:rsidP="00A43976">
      <w:pPr>
        <w:pStyle w:val="PlainText"/>
      </w:pPr>
      <w:r>
        <w:t xml:space="preserve">At our recent AGM apart from having a vacancy for a Parish Council representative the committee has stayed the same </w:t>
      </w:r>
      <w:r>
        <w:t>and</w:t>
      </w:r>
      <w:r>
        <w:t xml:space="preserve"> I would like to thank them for </w:t>
      </w:r>
      <w:r>
        <w:t>their</w:t>
      </w:r>
      <w:r>
        <w:t xml:space="preserve"> support during this difficult time.</w:t>
      </w:r>
    </w:p>
    <w:p w14:paraId="58BA219E" w14:textId="77777777" w:rsidR="00A43976" w:rsidRDefault="00A43976" w:rsidP="00A43976">
      <w:pPr>
        <w:pStyle w:val="PlainText"/>
      </w:pPr>
    </w:p>
    <w:p w14:paraId="08A434EF" w14:textId="2F317AB6" w:rsidR="00A43976" w:rsidRDefault="00A43976" w:rsidP="00A43976">
      <w:pPr>
        <w:pStyle w:val="PlainText"/>
      </w:pPr>
      <w:r>
        <w:t>Financially we are in a healthy position due to government support in the form of the Small business grant scheme which has helped us to remain buoyant &amp; we look forward to the hall once again taking its place at the centre of Village life.</w:t>
      </w:r>
    </w:p>
    <w:p w14:paraId="55DAE0F5" w14:textId="77A890BF" w:rsidR="00A43976" w:rsidRDefault="00A43976" w:rsidP="00A43976">
      <w:pPr>
        <w:rPr>
          <w:b/>
          <w:bCs/>
          <w:sz w:val="28"/>
          <w:szCs w:val="28"/>
        </w:rPr>
      </w:pPr>
    </w:p>
    <w:p w14:paraId="18C5F43D" w14:textId="7D377D95" w:rsidR="00A43976" w:rsidRDefault="00A43976" w:rsidP="00A43976">
      <w:pPr>
        <w:rPr>
          <w:b/>
          <w:bCs/>
          <w:sz w:val="28"/>
          <w:szCs w:val="28"/>
        </w:rPr>
      </w:pPr>
    </w:p>
    <w:p w14:paraId="4E308E4F" w14:textId="137B668A" w:rsidR="00A43976" w:rsidRPr="00A43976" w:rsidRDefault="00A43976" w:rsidP="00A43976">
      <w:pPr>
        <w:pStyle w:val="NoSpacing"/>
        <w:rPr>
          <w:b/>
          <w:bCs/>
        </w:rPr>
      </w:pPr>
      <w:r w:rsidRPr="00A43976">
        <w:rPr>
          <w:b/>
          <w:bCs/>
        </w:rPr>
        <w:t>Andy Finn</w:t>
      </w:r>
    </w:p>
    <w:p w14:paraId="001965F2" w14:textId="6571A75F" w:rsidR="00A43976" w:rsidRPr="00A43976" w:rsidRDefault="00A43976" w:rsidP="00A43976">
      <w:pPr>
        <w:pStyle w:val="NoSpacing"/>
        <w:rPr>
          <w:b/>
          <w:bCs/>
        </w:rPr>
      </w:pPr>
      <w:r w:rsidRPr="00A43976">
        <w:rPr>
          <w:b/>
          <w:bCs/>
        </w:rPr>
        <w:t>Chairman of Village Hall Committee</w:t>
      </w:r>
    </w:p>
    <w:sectPr w:rsidR="00A43976" w:rsidRPr="00A43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76"/>
    <w:rsid w:val="00A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1FA7"/>
  <w15:chartTrackingRefBased/>
  <w15:docId w15:val="{6E44C406-5057-4B75-9E57-7A38135C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39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3976"/>
    <w:rPr>
      <w:rFonts w:ascii="Calibri" w:hAnsi="Calibri"/>
      <w:szCs w:val="21"/>
    </w:rPr>
  </w:style>
  <w:style w:type="paragraph" w:styleId="NoSpacing">
    <w:name w:val="No Spacing"/>
    <w:uiPriority w:val="1"/>
    <w:qFormat/>
    <w:rsid w:val="00A43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Pointer</dc:creator>
  <cp:keywords/>
  <dc:description/>
  <cp:lastModifiedBy>Pat Pointer</cp:lastModifiedBy>
  <cp:revision>1</cp:revision>
  <cp:lastPrinted>2021-05-25T11:46:00Z</cp:lastPrinted>
  <dcterms:created xsi:type="dcterms:W3CDTF">2021-05-25T11:43:00Z</dcterms:created>
  <dcterms:modified xsi:type="dcterms:W3CDTF">2021-05-25T11:46:00Z</dcterms:modified>
</cp:coreProperties>
</file>